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954" w:rsidRPr="005951AC" w:rsidRDefault="005951AC" w:rsidP="005951AC">
      <w:pPr>
        <w:jc w:val="center"/>
        <w:rPr>
          <w:b/>
          <w:sz w:val="24"/>
          <w:szCs w:val="24"/>
        </w:rPr>
      </w:pPr>
      <w:r w:rsidRPr="005951AC">
        <w:rPr>
          <w:b/>
          <w:sz w:val="24"/>
          <w:szCs w:val="24"/>
        </w:rPr>
        <w:t>T.C.</w:t>
      </w:r>
      <w:bookmarkStart w:id="0" w:name="_GoBack"/>
      <w:bookmarkEnd w:id="0"/>
    </w:p>
    <w:p w:rsidR="002F7954" w:rsidRPr="00CD6EA9" w:rsidRDefault="002F7954" w:rsidP="005951AC">
      <w:pPr>
        <w:pStyle w:val="Balk1"/>
        <w:jc w:val="center"/>
        <w:rPr>
          <w:b/>
          <w:szCs w:val="24"/>
        </w:rPr>
      </w:pPr>
      <w:r>
        <w:rPr>
          <w:b/>
          <w:szCs w:val="24"/>
        </w:rPr>
        <w:t xml:space="preserve">MANİSA </w:t>
      </w:r>
      <w:r w:rsidRPr="00CD6EA9">
        <w:rPr>
          <w:b/>
          <w:szCs w:val="24"/>
        </w:rPr>
        <w:t>CELAL BAYAR ÜNİVERSİTESİ</w:t>
      </w:r>
    </w:p>
    <w:p w:rsidR="002F7954" w:rsidRPr="00CD6EA9" w:rsidRDefault="002F7954" w:rsidP="005951AC">
      <w:pPr>
        <w:jc w:val="center"/>
        <w:rPr>
          <w:b/>
          <w:sz w:val="24"/>
          <w:szCs w:val="24"/>
        </w:rPr>
      </w:pPr>
      <w:r w:rsidRPr="00CD6EA9">
        <w:rPr>
          <w:b/>
          <w:sz w:val="24"/>
          <w:szCs w:val="24"/>
        </w:rPr>
        <w:t>FEN BİLİMLERİ ENSTİTÜSÜ MÜDÜRLÜĞÜNE</w:t>
      </w:r>
    </w:p>
    <w:p w:rsidR="002F7954" w:rsidRPr="00CD6EA9" w:rsidRDefault="002F7954" w:rsidP="005951AC">
      <w:pPr>
        <w:jc w:val="center"/>
        <w:rPr>
          <w:sz w:val="24"/>
          <w:szCs w:val="24"/>
        </w:rPr>
      </w:pPr>
    </w:p>
    <w:p w:rsidR="002F7954" w:rsidRPr="00CD6EA9" w:rsidRDefault="002F7954" w:rsidP="002F7954">
      <w:pPr>
        <w:spacing w:line="360" w:lineRule="auto"/>
        <w:jc w:val="center"/>
        <w:rPr>
          <w:sz w:val="24"/>
          <w:szCs w:val="24"/>
        </w:rPr>
      </w:pPr>
    </w:p>
    <w:p w:rsidR="002F7954" w:rsidRPr="00CD6EA9" w:rsidRDefault="002F7954" w:rsidP="002F7954">
      <w:pPr>
        <w:spacing w:line="360" w:lineRule="auto"/>
        <w:jc w:val="both"/>
        <w:rPr>
          <w:sz w:val="24"/>
          <w:szCs w:val="24"/>
        </w:rPr>
      </w:pPr>
    </w:p>
    <w:p w:rsidR="002F7954" w:rsidRPr="00CD6EA9" w:rsidRDefault="002F7954" w:rsidP="002F7954">
      <w:pPr>
        <w:spacing w:line="360" w:lineRule="auto"/>
        <w:jc w:val="both"/>
        <w:rPr>
          <w:sz w:val="24"/>
          <w:szCs w:val="24"/>
        </w:rPr>
      </w:pPr>
      <w:r w:rsidRPr="00CD6EA9">
        <w:rPr>
          <w:sz w:val="24"/>
          <w:szCs w:val="24"/>
        </w:rPr>
        <w:tab/>
      </w:r>
      <w:r>
        <w:rPr>
          <w:sz w:val="24"/>
          <w:szCs w:val="24"/>
        </w:rPr>
        <w:t xml:space="preserve">Aşağıda </w:t>
      </w:r>
      <w:r w:rsidR="00AA02B6">
        <w:rPr>
          <w:sz w:val="24"/>
          <w:szCs w:val="24"/>
        </w:rPr>
        <w:t>Kimlik B</w:t>
      </w:r>
      <w:r>
        <w:rPr>
          <w:sz w:val="24"/>
          <w:szCs w:val="24"/>
        </w:rPr>
        <w:t xml:space="preserve">ilgileri verilen </w:t>
      </w:r>
      <w:r w:rsidR="00395789">
        <w:rPr>
          <w:sz w:val="24"/>
          <w:szCs w:val="24"/>
        </w:rPr>
        <w:t xml:space="preserve">Manisa Celal Bayar Üniversitesi </w:t>
      </w:r>
      <w:r>
        <w:rPr>
          <w:sz w:val="24"/>
          <w:szCs w:val="24"/>
        </w:rPr>
        <w:t xml:space="preserve">Fen Bilimleri Enstitüsü Doktora öğrencisinin </w:t>
      </w:r>
      <w:r w:rsidRPr="00CD6EA9">
        <w:rPr>
          <w:sz w:val="24"/>
          <w:szCs w:val="24"/>
        </w:rPr>
        <w:t>Kütüphanemizle ilişkisi kalmamıştır.</w:t>
      </w:r>
    </w:p>
    <w:p w:rsidR="002F7954" w:rsidRPr="00CD6EA9" w:rsidRDefault="002F7954" w:rsidP="002F7954">
      <w:pPr>
        <w:spacing w:line="360" w:lineRule="auto"/>
        <w:jc w:val="both"/>
        <w:rPr>
          <w:sz w:val="24"/>
          <w:szCs w:val="24"/>
        </w:rPr>
      </w:pPr>
    </w:p>
    <w:p w:rsidR="002F7954" w:rsidRPr="00CD6EA9" w:rsidRDefault="002F7954" w:rsidP="002F79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Bilgilerinize</w:t>
      </w:r>
      <w:r w:rsidRPr="00CD6EA9">
        <w:rPr>
          <w:sz w:val="24"/>
          <w:szCs w:val="24"/>
        </w:rPr>
        <w:t xml:space="preserve"> arz ederim</w:t>
      </w:r>
      <w:r w:rsidR="005A5834">
        <w:rPr>
          <w:sz w:val="24"/>
          <w:szCs w:val="24"/>
        </w:rPr>
        <w:t>.</w:t>
      </w:r>
    </w:p>
    <w:p w:rsidR="002F7954" w:rsidRPr="00CD6EA9" w:rsidRDefault="002F7954" w:rsidP="002F7954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5A5834" w:rsidRPr="00074B49" w:rsidTr="005A5834">
        <w:tc>
          <w:tcPr>
            <w:tcW w:w="8777" w:type="dxa"/>
            <w:gridSpan w:val="2"/>
            <w:hideMark/>
          </w:tcPr>
          <w:p w:rsidR="005A5834" w:rsidRPr="00074B49" w:rsidRDefault="005A5834">
            <w:pPr>
              <w:spacing w:after="15"/>
              <w:jc w:val="both"/>
              <w:rPr>
                <w:spacing w:val="-2"/>
              </w:rPr>
            </w:pPr>
            <w:r w:rsidRPr="00074B49">
              <w:rPr>
                <w:b/>
              </w:rPr>
              <w:t>ÖĞRENCİNİN KİMLİK BİLGİLERİ</w:t>
            </w:r>
          </w:p>
        </w:tc>
      </w:tr>
      <w:tr w:rsidR="005A5834" w:rsidRPr="00074B49" w:rsidTr="005A5834">
        <w:tc>
          <w:tcPr>
            <w:tcW w:w="2977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</w:rPr>
            </w:pPr>
            <w:r w:rsidRPr="00074B49">
              <w:rPr>
                <w:b/>
              </w:rPr>
              <w:t>Adı ve Soyadı</w:t>
            </w:r>
            <w:r w:rsidRPr="00074B49">
              <w:rPr>
                <w:b/>
              </w:rPr>
              <w:tab/>
            </w:r>
          </w:p>
        </w:tc>
        <w:tc>
          <w:tcPr>
            <w:tcW w:w="5800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  <w:spacing w:val="-2"/>
              </w:rPr>
            </w:pPr>
          </w:p>
        </w:tc>
      </w:tr>
      <w:tr w:rsidR="001D34DF" w:rsidRPr="00074B49" w:rsidTr="005A5834">
        <w:tc>
          <w:tcPr>
            <w:tcW w:w="2977" w:type="dxa"/>
          </w:tcPr>
          <w:p w:rsidR="001D34DF" w:rsidRPr="00074B49" w:rsidRDefault="001D34DF">
            <w:pPr>
              <w:spacing w:after="15"/>
              <w:jc w:val="both"/>
              <w:rPr>
                <w:b/>
              </w:rPr>
            </w:pPr>
            <w:r w:rsidRPr="00074B49">
              <w:rPr>
                <w:b/>
              </w:rPr>
              <w:t>T.C. Kimlik Numarası</w:t>
            </w:r>
          </w:p>
        </w:tc>
        <w:tc>
          <w:tcPr>
            <w:tcW w:w="5800" w:type="dxa"/>
          </w:tcPr>
          <w:p w:rsidR="001D34DF" w:rsidRPr="00074B49" w:rsidRDefault="001D34DF">
            <w:pPr>
              <w:spacing w:after="15"/>
              <w:jc w:val="both"/>
              <w:rPr>
                <w:b/>
                <w:spacing w:val="-2"/>
              </w:rPr>
            </w:pPr>
          </w:p>
        </w:tc>
      </w:tr>
      <w:tr w:rsidR="005A5834" w:rsidRPr="00074B49" w:rsidTr="005A5834">
        <w:tc>
          <w:tcPr>
            <w:tcW w:w="2977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  <w:spacing w:val="-2"/>
              </w:rPr>
            </w:pPr>
            <w:r w:rsidRPr="00074B49">
              <w:rPr>
                <w:b/>
              </w:rPr>
              <w:t>Öğrenci Numarası</w:t>
            </w:r>
          </w:p>
        </w:tc>
        <w:tc>
          <w:tcPr>
            <w:tcW w:w="5800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  <w:spacing w:val="-2"/>
              </w:rPr>
            </w:pPr>
          </w:p>
        </w:tc>
      </w:tr>
      <w:tr w:rsidR="005A5834" w:rsidRPr="00074B49" w:rsidTr="005A5834">
        <w:tc>
          <w:tcPr>
            <w:tcW w:w="2977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  <w:spacing w:val="-2"/>
              </w:rPr>
            </w:pPr>
            <w:r w:rsidRPr="00074B49">
              <w:rPr>
                <w:b/>
              </w:rPr>
              <w:t>Anabilim Dalı/ Bilim Dalı</w:t>
            </w:r>
          </w:p>
        </w:tc>
        <w:tc>
          <w:tcPr>
            <w:tcW w:w="5800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  <w:spacing w:val="-2"/>
              </w:rPr>
            </w:pPr>
          </w:p>
        </w:tc>
      </w:tr>
      <w:tr w:rsidR="005A5834" w:rsidRPr="00074B49" w:rsidTr="005A5834">
        <w:tc>
          <w:tcPr>
            <w:tcW w:w="2977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  <w:spacing w:val="-2"/>
              </w:rPr>
            </w:pPr>
            <w:r w:rsidRPr="00074B49">
              <w:rPr>
                <w:b/>
              </w:rPr>
              <w:t>Danışman Öğretim Üyesi</w:t>
            </w:r>
          </w:p>
        </w:tc>
        <w:tc>
          <w:tcPr>
            <w:tcW w:w="5800" w:type="dxa"/>
            <w:hideMark/>
          </w:tcPr>
          <w:p w:rsidR="005A5834" w:rsidRPr="00074B49" w:rsidRDefault="005A5834">
            <w:pPr>
              <w:spacing w:after="15"/>
              <w:jc w:val="both"/>
              <w:rPr>
                <w:b/>
                <w:spacing w:val="-2"/>
              </w:rPr>
            </w:pPr>
          </w:p>
        </w:tc>
      </w:tr>
      <w:tr w:rsidR="005A5834" w:rsidRPr="00074B49" w:rsidTr="005A5834">
        <w:tc>
          <w:tcPr>
            <w:tcW w:w="2977" w:type="dxa"/>
          </w:tcPr>
          <w:p w:rsidR="005A5834" w:rsidRPr="00074B49" w:rsidRDefault="005A5834">
            <w:pPr>
              <w:spacing w:after="15"/>
              <w:jc w:val="both"/>
              <w:rPr>
                <w:b/>
              </w:rPr>
            </w:pPr>
            <w:r w:rsidRPr="00074B49">
              <w:rPr>
                <w:b/>
              </w:rPr>
              <w:t>Programı</w:t>
            </w:r>
          </w:p>
        </w:tc>
        <w:tc>
          <w:tcPr>
            <w:tcW w:w="5800" w:type="dxa"/>
          </w:tcPr>
          <w:p w:rsidR="00E71253" w:rsidRPr="00074B49" w:rsidRDefault="00E71253" w:rsidP="00E71253">
            <w:pPr>
              <w:pStyle w:val="stBilgi"/>
              <w:spacing w:line="256" w:lineRule="auto"/>
            </w:pPr>
          </w:p>
        </w:tc>
      </w:tr>
    </w:tbl>
    <w:p w:rsidR="005A5834" w:rsidRPr="00CD6EA9" w:rsidRDefault="005A5834" w:rsidP="002F7954">
      <w:pPr>
        <w:spacing w:line="360" w:lineRule="auto"/>
        <w:jc w:val="both"/>
        <w:rPr>
          <w:sz w:val="24"/>
          <w:szCs w:val="24"/>
        </w:rPr>
      </w:pPr>
    </w:p>
    <w:p w:rsidR="002F7954" w:rsidRPr="005A5834" w:rsidRDefault="002F7954" w:rsidP="005A5834">
      <w:pPr>
        <w:jc w:val="center"/>
        <w:rPr>
          <w:b/>
          <w:sz w:val="24"/>
          <w:szCs w:val="24"/>
        </w:rPr>
      </w:pPr>
      <w:r w:rsidRPr="005A5834">
        <w:rPr>
          <w:b/>
          <w:sz w:val="24"/>
          <w:szCs w:val="24"/>
        </w:rPr>
        <w:t>MANİSA CELAL BAYAR ÜNİVERSİTESİ</w:t>
      </w:r>
    </w:p>
    <w:p w:rsidR="002F7954" w:rsidRPr="005A5834" w:rsidRDefault="002F7954" w:rsidP="005A5834">
      <w:pPr>
        <w:jc w:val="center"/>
        <w:rPr>
          <w:b/>
          <w:sz w:val="24"/>
          <w:szCs w:val="24"/>
        </w:rPr>
      </w:pPr>
      <w:r w:rsidRPr="005A5834">
        <w:rPr>
          <w:b/>
          <w:sz w:val="24"/>
          <w:szCs w:val="24"/>
        </w:rPr>
        <w:t>KÜTÜPHANE VE DÖKÜMANTASYON</w:t>
      </w:r>
    </w:p>
    <w:p w:rsidR="002F7954" w:rsidRPr="005A5834" w:rsidRDefault="002F7954" w:rsidP="005A5834">
      <w:pPr>
        <w:pStyle w:val="Balk2"/>
        <w:rPr>
          <w:sz w:val="24"/>
          <w:szCs w:val="24"/>
        </w:rPr>
      </w:pPr>
      <w:r w:rsidRPr="005A5834">
        <w:rPr>
          <w:sz w:val="24"/>
          <w:szCs w:val="24"/>
        </w:rPr>
        <w:t>DAİRE BAŞKANLIĞI</w:t>
      </w:r>
    </w:p>
    <w:p w:rsidR="002F7954" w:rsidRDefault="002F7954" w:rsidP="002F7954">
      <w:pPr>
        <w:spacing w:line="360" w:lineRule="auto"/>
        <w:jc w:val="center"/>
        <w:rPr>
          <w:sz w:val="24"/>
          <w:szCs w:val="24"/>
        </w:rPr>
      </w:pPr>
    </w:p>
    <w:p w:rsidR="005A5834" w:rsidRDefault="005A5834" w:rsidP="002F7954">
      <w:pPr>
        <w:spacing w:line="360" w:lineRule="auto"/>
        <w:jc w:val="center"/>
        <w:rPr>
          <w:sz w:val="24"/>
          <w:szCs w:val="24"/>
        </w:rPr>
      </w:pPr>
    </w:p>
    <w:p w:rsidR="005A5834" w:rsidRPr="00CD6EA9" w:rsidRDefault="005A5834" w:rsidP="005A5834">
      <w:pPr>
        <w:spacing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MÜHÜR</w:t>
      </w: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367"/>
      </w:tblGrid>
      <w:tr w:rsidR="005A5834" w:rsidRPr="00074B49" w:rsidTr="005A5834">
        <w:tc>
          <w:tcPr>
            <w:tcW w:w="8777" w:type="dxa"/>
            <w:gridSpan w:val="2"/>
            <w:hideMark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spacing w:val="-2"/>
              </w:rPr>
            </w:pPr>
            <w:r w:rsidRPr="00074B49">
              <w:rPr>
                <w:b/>
              </w:rPr>
              <w:t>ONAYLAYAN</w:t>
            </w:r>
          </w:p>
        </w:tc>
      </w:tr>
      <w:tr w:rsidR="005A5834" w:rsidRPr="00074B49" w:rsidTr="005A5834">
        <w:tc>
          <w:tcPr>
            <w:tcW w:w="2410" w:type="dxa"/>
            <w:hideMark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</w:rPr>
            </w:pPr>
            <w:r w:rsidRPr="00074B49">
              <w:rPr>
                <w:b/>
              </w:rPr>
              <w:t>Adı ve Soyadı</w:t>
            </w:r>
            <w:r w:rsidRPr="00074B49">
              <w:rPr>
                <w:b/>
              </w:rPr>
              <w:tab/>
            </w:r>
          </w:p>
        </w:tc>
        <w:tc>
          <w:tcPr>
            <w:tcW w:w="6367" w:type="dxa"/>
            <w:hideMark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  <w:spacing w:val="-2"/>
              </w:rPr>
            </w:pPr>
            <w:r w:rsidRPr="00074B49">
              <w:rPr>
                <w:b/>
                <w:spacing w:val="-2"/>
              </w:rPr>
              <w:t>:</w:t>
            </w:r>
          </w:p>
        </w:tc>
      </w:tr>
      <w:tr w:rsidR="005A5834" w:rsidRPr="00074B49" w:rsidTr="005A5834">
        <w:tc>
          <w:tcPr>
            <w:tcW w:w="2410" w:type="dxa"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  <w:spacing w:val="-2"/>
              </w:rPr>
            </w:pPr>
            <w:r w:rsidRPr="00074B49">
              <w:rPr>
                <w:b/>
                <w:spacing w:val="-2"/>
              </w:rPr>
              <w:t>Görevi</w:t>
            </w:r>
          </w:p>
        </w:tc>
        <w:tc>
          <w:tcPr>
            <w:tcW w:w="6367" w:type="dxa"/>
            <w:hideMark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  <w:spacing w:val="-2"/>
              </w:rPr>
            </w:pPr>
            <w:r w:rsidRPr="00074B49">
              <w:rPr>
                <w:b/>
                <w:spacing w:val="-2"/>
              </w:rPr>
              <w:t>:</w:t>
            </w:r>
          </w:p>
        </w:tc>
      </w:tr>
      <w:tr w:rsidR="005A5834" w:rsidRPr="00074B49" w:rsidTr="005A5834">
        <w:tc>
          <w:tcPr>
            <w:tcW w:w="2410" w:type="dxa"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  <w:spacing w:val="-2"/>
              </w:rPr>
            </w:pPr>
            <w:r w:rsidRPr="00074B49">
              <w:rPr>
                <w:b/>
                <w:spacing w:val="-2"/>
              </w:rPr>
              <w:t>Tarih</w:t>
            </w:r>
          </w:p>
        </w:tc>
        <w:tc>
          <w:tcPr>
            <w:tcW w:w="6367" w:type="dxa"/>
            <w:hideMark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  <w:spacing w:val="-2"/>
              </w:rPr>
            </w:pPr>
            <w:r w:rsidRPr="00074B49">
              <w:rPr>
                <w:b/>
                <w:spacing w:val="-2"/>
              </w:rPr>
              <w:t>:</w:t>
            </w:r>
          </w:p>
        </w:tc>
      </w:tr>
      <w:tr w:rsidR="005A5834" w:rsidRPr="00074B49" w:rsidTr="005A5834">
        <w:tc>
          <w:tcPr>
            <w:tcW w:w="2410" w:type="dxa"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  <w:spacing w:val="-2"/>
              </w:rPr>
            </w:pPr>
            <w:r w:rsidRPr="00074B49">
              <w:rPr>
                <w:b/>
                <w:spacing w:val="-2"/>
              </w:rPr>
              <w:t>İmza</w:t>
            </w:r>
          </w:p>
        </w:tc>
        <w:tc>
          <w:tcPr>
            <w:tcW w:w="6367" w:type="dxa"/>
            <w:hideMark/>
          </w:tcPr>
          <w:p w:rsidR="005A5834" w:rsidRPr="00074B49" w:rsidRDefault="005A5834" w:rsidP="005A5834">
            <w:pPr>
              <w:spacing w:after="15" w:line="360" w:lineRule="auto"/>
              <w:jc w:val="both"/>
              <w:rPr>
                <w:b/>
                <w:spacing w:val="-2"/>
              </w:rPr>
            </w:pPr>
            <w:r w:rsidRPr="00074B49">
              <w:rPr>
                <w:b/>
                <w:spacing w:val="-2"/>
              </w:rPr>
              <w:t>:</w:t>
            </w:r>
          </w:p>
        </w:tc>
      </w:tr>
    </w:tbl>
    <w:p w:rsidR="002F7954" w:rsidRDefault="002F7954" w:rsidP="002F7954">
      <w:pPr>
        <w:spacing w:line="360" w:lineRule="auto"/>
        <w:rPr>
          <w:sz w:val="24"/>
          <w:szCs w:val="24"/>
        </w:rPr>
      </w:pPr>
    </w:p>
    <w:p w:rsidR="00074B49" w:rsidRDefault="00074B49" w:rsidP="002F7954">
      <w:pPr>
        <w:spacing w:line="360" w:lineRule="auto"/>
        <w:rPr>
          <w:sz w:val="24"/>
          <w:szCs w:val="24"/>
        </w:rPr>
      </w:pPr>
    </w:p>
    <w:p w:rsidR="00074B49" w:rsidRDefault="00074B49" w:rsidP="002F7954">
      <w:pPr>
        <w:spacing w:line="360" w:lineRule="auto"/>
        <w:rPr>
          <w:sz w:val="24"/>
          <w:szCs w:val="24"/>
        </w:rPr>
      </w:pPr>
    </w:p>
    <w:p w:rsidR="00074B49" w:rsidRPr="00CD6EA9" w:rsidRDefault="00074B49" w:rsidP="002F7954">
      <w:pPr>
        <w:spacing w:line="360" w:lineRule="auto"/>
        <w:rPr>
          <w:sz w:val="24"/>
          <w:szCs w:val="24"/>
        </w:rPr>
      </w:pPr>
    </w:p>
    <w:p w:rsidR="001D34DF" w:rsidRDefault="008F3382" w:rsidP="00074B49">
      <w:pPr>
        <w:pStyle w:val="stBilgi"/>
        <w:spacing w:line="254" w:lineRule="auto"/>
        <w:ind w:left="567" w:hanging="567"/>
        <w:jc w:val="both"/>
      </w:pPr>
      <w:r>
        <w:rPr>
          <w:rFonts w:eastAsiaTheme="minorHAnsi"/>
          <w:b/>
          <w:lang w:eastAsia="en-US"/>
        </w:rPr>
        <w:t>NOT:</w:t>
      </w:r>
      <w:r>
        <w:t xml:space="preserve"> </w:t>
      </w:r>
      <w:r w:rsidRPr="00074B49">
        <w:t>FR-034;</w:t>
      </w:r>
      <w:r>
        <w:rPr>
          <w:b/>
        </w:rPr>
        <w:t xml:space="preserve"> </w:t>
      </w:r>
      <w:r>
        <w:t>diğer ilişki Kesme belgeleri (Akıllı Kart) ile birlikte eksiksiz olarak öğrenci tarafından hazırlanarak Anabilim Dalı Başkanlığına verilir. Akıllı kart almayan öğrencilerin ayrıca almadıklarına dair dilekçe vermeleri</w:t>
      </w:r>
      <w:r w:rsidR="001371EA">
        <w:t xml:space="preserve">, </w:t>
      </w:r>
      <w:r>
        <w:t>Harç Borcu olanların İlişik Kesme Başvurusu yapmadan önce harç borçlarını ödemeleri gereklidir.</w:t>
      </w:r>
    </w:p>
    <w:sectPr w:rsidR="001D34DF" w:rsidSect="000614D0">
      <w:headerReference w:type="default" r:id="rId7"/>
      <w:footerReference w:type="default" r:id="rId8"/>
      <w:pgSz w:w="11906" w:h="16838"/>
      <w:pgMar w:top="1418" w:right="1418" w:bottom="1418" w:left="1701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977" w:rsidRDefault="00AD6977" w:rsidP="0010353C">
      <w:r>
        <w:separator/>
      </w:r>
    </w:p>
  </w:endnote>
  <w:endnote w:type="continuationSeparator" w:id="0">
    <w:p w:rsidR="00AD6977" w:rsidRDefault="00AD6977" w:rsidP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86E10" w:rsidRPr="00C86E10" w:rsidTr="00C86E10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86E10" w:rsidRPr="00C86E10" w:rsidRDefault="00C86E10" w:rsidP="00C86E10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6E10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C86E10" w:rsidRPr="00C86E10" w:rsidRDefault="00C86E10" w:rsidP="00C86E10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6E10">
            <w:rPr>
              <w:lang w:eastAsia="en-US"/>
            </w:rPr>
            <w:t>Onaylayan</w:t>
          </w:r>
        </w:p>
      </w:tc>
    </w:tr>
    <w:tr w:rsidR="00C86E10" w:rsidRPr="00C86E10" w:rsidTr="00C86E10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6E10" w:rsidRPr="00C86E10" w:rsidRDefault="00C86E10" w:rsidP="00C86E10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6E10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86E10" w:rsidRPr="00C86E10" w:rsidRDefault="00C86E10" w:rsidP="00C86E10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C86E10">
            <w:rPr>
              <w:lang w:eastAsia="en-US"/>
            </w:rPr>
            <w:t>Enstitü Müdürü</w:t>
          </w:r>
        </w:p>
      </w:tc>
    </w:tr>
  </w:tbl>
  <w:p w:rsidR="0010353C" w:rsidRPr="00C86E10" w:rsidRDefault="0010353C" w:rsidP="00C86E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977" w:rsidRDefault="00AD6977" w:rsidP="0010353C">
      <w:r>
        <w:separator/>
      </w:r>
    </w:p>
  </w:footnote>
  <w:footnote w:type="continuationSeparator" w:id="0">
    <w:p w:rsidR="00AD6977" w:rsidRDefault="00AD6977" w:rsidP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99"/>
      <w:gridCol w:w="4708"/>
      <w:gridCol w:w="1701"/>
      <w:gridCol w:w="1389"/>
    </w:tblGrid>
    <w:tr w:rsidR="00DF63E5" w:rsidTr="00DC30C3">
      <w:trPr>
        <w:trHeight w:val="416"/>
      </w:trPr>
      <w:tc>
        <w:tcPr>
          <w:tcW w:w="10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Default="00DF63E5" w:rsidP="00ED46DE">
          <w:pPr>
            <w:pStyle w:val="stBilgi"/>
            <w:spacing w:line="256" w:lineRule="auto"/>
          </w:pPr>
          <w:r w:rsidRPr="003E43F5"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67310453" r:id="rId2"/>
            </w:object>
          </w:r>
        </w:p>
      </w:tc>
      <w:tc>
        <w:tcPr>
          <w:tcW w:w="470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DF63E5" w:rsidRPr="00592484" w:rsidRDefault="00DF63E5" w:rsidP="00ED46DE">
          <w:pPr>
            <w:pStyle w:val="stBilgi"/>
            <w:spacing w:line="256" w:lineRule="auto"/>
            <w:jc w:val="center"/>
          </w:pPr>
          <w:r w:rsidRPr="00592484">
            <w:t>T</w:t>
          </w:r>
          <w:r w:rsidR="001D34DF">
            <w:t>.</w:t>
          </w:r>
          <w:r w:rsidRPr="00592484">
            <w:t>C</w:t>
          </w:r>
          <w:r w:rsidR="001D34DF">
            <w:t>.</w:t>
          </w:r>
          <w:r w:rsidRPr="00592484">
            <w:t xml:space="preserve"> </w:t>
          </w:r>
        </w:p>
        <w:p w:rsidR="00074B49" w:rsidRDefault="00DF63E5" w:rsidP="00ED46DE">
          <w:pPr>
            <w:pStyle w:val="stBilgi"/>
            <w:spacing w:line="256" w:lineRule="auto"/>
            <w:jc w:val="center"/>
          </w:pPr>
          <w:r w:rsidRPr="00592484">
            <w:t xml:space="preserve">MANİSA CELAL BAYAR ÜNİVERSİTESİ </w:t>
          </w:r>
        </w:p>
        <w:p w:rsidR="00DF63E5" w:rsidRPr="00592484" w:rsidRDefault="00DF63E5" w:rsidP="00ED46DE">
          <w:pPr>
            <w:pStyle w:val="stBilgi"/>
            <w:spacing w:line="256" w:lineRule="auto"/>
            <w:jc w:val="center"/>
          </w:pPr>
          <w:r w:rsidRPr="00592484">
            <w:t>FEN BİLİMLERİ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592484" w:rsidRDefault="00DF63E5" w:rsidP="00074B49">
          <w:pPr>
            <w:pStyle w:val="stBilgi"/>
            <w:spacing w:line="256" w:lineRule="auto"/>
            <w:rPr>
              <w:sz w:val="18"/>
              <w:szCs w:val="18"/>
            </w:rPr>
          </w:pPr>
          <w:r w:rsidRPr="00592484">
            <w:rPr>
              <w:sz w:val="18"/>
              <w:szCs w:val="18"/>
            </w:rPr>
            <w:t>Doküman Kodu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592484" w:rsidRDefault="00615A42" w:rsidP="00074B49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FR-034</w:t>
          </w:r>
        </w:p>
      </w:tc>
    </w:tr>
    <w:tr w:rsidR="00DF63E5" w:rsidTr="00DC30C3">
      <w:trPr>
        <w:trHeight w:val="402"/>
      </w:trPr>
      <w:tc>
        <w:tcPr>
          <w:tcW w:w="10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Default="00DF63E5" w:rsidP="00ED46DE"/>
      </w:tc>
      <w:tc>
        <w:tcPr>
          <w:tcW w:w="470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DF63E5" w:rsidRPr="00592484" w:rsidRDefault="00DF63E5" w:rsidP="00ED46DE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592484" w:rsidRDefault="00DF63E5" w:rsidP="00074B49">
          <w:pPr>
            <w:pStyle w:val="stBilgi"/>
            <w:spacing w:line="256" w:lineRule="auto"/>
            <w:rPr>
              <w:sz w:val="18"/>
              <w:szCs w:val="18"/>
            </w:rPr>
          </w:pPr>
          <w:r w:rsidRPr="00592484">
            <w:rPr>
              <w:sz w:val="18"/>
              <w:szCs w:val="18"/>
            </w:rPr>
            <w:t>Yayınlanma Tarihi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592484" w:rsidRDefault="00DF63E5" w:rsidP="00074B49">
          <w:pPr>
            <w:pStyle w:val="stBilgi"/>
            <w:spacing w:line="256" w:lineRule="auto"/>
            <w:rPr>
              <w:sz w:val="18"/>
              <w:szCs w:val="18"/>
            </w:rPr>
          </w:pPr>
          <w:r w:rsidRPr="00592484">
            <w:rPr>
              <w:sz w:val="18"/>
              <w:szCs w:val="18"/>
            </w:rPr>
            <w:t>25.12.2014</w:t>
          </w:r>
        </w:p>
      </w:tc>
    </w:tr>
    <w:tr w:rsidR="00DF63E5" w:rsidTr="00DC30C3">
      <w:tc>
        <w:tcPr>
          <w:tcW w:w="10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Default="00DF63E5" w:rsidP="00ED46DE"/>
      </w:tc>
      <w:tc>
        <w:tcPr>
          <w:tcW w:w="47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F63E5" w:rsidRPr="00592484" w:rsidRDefault="00DF63E5" w:rsidP="00ED46DE">
          <w:pPr>
            <w:pStyle w:val="stBilgi"/>
            <w:spacing w:line="256" w:lineRule="auto"/>
            <w:jc w:val="center"/>
          </w:pPr>
        </w:p>
        <w:p w:rsidR="00DF63E5" w:rsidRPr="00592484" w:rsidRDefault="00DF63E5" w:rsidP="00ED46DE">
          <w:pPr>
            <w:pStyle w:val="stBilgi"/>
            <w:spacing w:line="256" w:lineRule="auto"/>
            <w:jc w:val="center"/>
          </w:pPr>
          <w:r w:rsidRPr="00592484"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BC11EE" w:rsidRDefault="00DF63E5" w:rsidP="00074B49">
          <w:pPr>
            <w:pStyle w:val="stBilgi"/>
            <w:spacing w:line="256" w:lineRule="auto"/>
            <w:rPr>
              <w:sz w:val="18"/>
              <w:szCs w:val="18"/>
            </w:rPr>
          </w:pPr>
          <w:r w:rsidRPr="00BC11EE">
            <w:rPr>
              <w:sz w:val="18"/>
              <w:szCs w:val="18"/>
            </w:rPr>
            <w:t>Revizyon No/Tarih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BC11EE" w:rsidRDefault="00804EF5" w:rsidP="00074B49">
          <w:pPr>
            <w:pStyle w:val="stBilgi"/>
            <w:spacing w:line="256" w:lineRule="auto"/>
            <w:rPr>
              <w:sz w:val="18"/>
              <w:szCs w:val="18"/>
            </w:rPr>
          </w:pPr>
          <w:r>
            <w:t>1/28.05.2020</w:t>
          </w:r>
        </w:p>
      </w:tc>
    </w:tr>
    <w:tr w:rsidR="00DF63E5" w:rsidTr="00DC30C3">
      <w:trPr>
        <w:trHeight w:val="477"/>
      </w:trPr>
      <w:tc>
        <w:tcPr>
          <w:tcW w:w="10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Default="00DF63E5" w:rsidP="00ED46DE"/>
      </w:tc>
      <w:tc>
        <w:tcPr>
          <w:tcW w:w="4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4B49" w:rsidRDefault="00074B49" w:rsidP="00074B49">
          <w:pPr>
            <w:pStyle w:val="stBilgi"/>
            <w:spacing w:line="256" w:lineRule="auto"/>
            <w:jc w:val="center"/>
          </w:pPr>
        </w:p>
        <w:p w:rsidR="00DF63E5" w:rsidRPr="00592484" w:rsidRDefault="00E71253" w:rsidP="00074B49">
          <w:pPr>
            <w:pStyle w:val="stBilgi"/>
            <w:spacing w:line="256" w:lineRule="auto"/>
            <w:jc w:val="center"/>
          </w:pPr>
          <w:r>
            <w:t>Doktora Programı</w:t>
          </w:r>
          <w:r w:rsidR="00074B49">
            <w:t xml:space="preserve"> </w:t>
          </w:r>
          <w:r w:rsidR="001C70E6">
            <w:t>Kütüphane İlişik Kesme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592484" w:rsidRDefault="00DF63E5" w:rsidP="00074B49">
          <w:pPr>
            <w:pStyle w:val="stBilgi"/>
            <w:spacing w:line="256" w:lineRule="auto"/>
            <w:rPr>
              <w:sz w:val="18"/>
              <w:szCs w:val="18"/>
            </w:rPr>
          </w:pPr>
          <w:r w:rsidRPr="00592484">
            <w:rPr>
              <w:sz w:val="18"/>
              <w:szCs w:val="18"/>
            </w:rPr>
            <w:t>Sayfa</w:t>
          </w:r>
        </w:p>
      </w:tc>
      <w:tc>
        <w:tcPr>
          <w:tcW w:w="1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63E5" w:rsidRPr="00592484" w:rsidRDefault="00DF63E5" w:rsidP="00074B49">
          <w:pPr>
            <w:pStyle w:val="stBilgi"/>
            <w:spacing w:line="256" w:lineRule="auto"/>
            <w:jc w:val="center"/>
            <w:rPr>
              <w:sz w:val="18"/>
              <w:szCs w:val="18"/>
            </w:rPr>
          </w:pPr>
          <w:r w:rsidRPr="00592484">
            <w:rPr>
              <w:sz w:val="18"/>
              <w:szCs w:val="18"/>
            </w:rPr>
            <w:t>1/1</w:t>
          </w:r>
        </w:p>
      </w:tc>
    </w:tr>
  </w:tbl>
  <w:p w:rsidR="000614D0" w:rsidRPr="00DF63E5" w:rsidRDefault="000614D0" w:rsidP="00DF63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C7"/>
    <w:rsid w:val="000217B9"/>
    <w:rsid w:val="000614D0"/>
    <w:rsid w:val="00074B49"/>
    <w:rsid w:val="0010353C"/>
    <w:rsid w:val="00111636"/>
    <w:rsid w:val="00120008"/>
    <w:rsid w:val="001371EA"/>
    <w:rsid w:val="001C6092"/>
    <w:rsid w:val="001C70E6"/>
    <w:rsid w:val="001D34DF"/>
    <w:rsid w:val="00262A6C"/>
    <w:rsid w:val="002B61C4"/>
    <w:rsid w:val="002F7954"/>
    <w:rsid w:val="00367B68"/>
    <w:rsid w:val="00395789"/>
    <w:rsid w:val="004C4A66"/>
    <w:rsid w:val="004E3D9F"/>
    <w:rsid w:val="00545080"/>
    <w:rsid w:val="005775C7"/>
    <w:rsid w:val="005951AC"/>
    <w:rsid w:val="005A5834"/>
    <w:rsid w:val="005D4B17"/>
    <w:rsid w:val="00615A42"/>
    <w:rsid w:val="007036AE"/>
    <w:rsid w:val="00804EF5"/>
    <w:rsid w:val="00823AB2"/>
    <w:rsid w:val="008F3382"/>
    <w:rsid w:val="0092416C"/>
    <w:rsid w:val="0096190F"/>
    <w:rsid w:val="009D694F"/>
    <w:rsid w:val="00AA02B6"/>
    <w:rsid w:val="00AD6977"/>
    <w:rsid w:val="00BA220A"/>
    <w:rsid w:val="00BB1782"/>
    <w:rsid w:val="00BC11EE"/>
    <w:rsid w:val="00BC1D6D"/>
    <w:rsid w:val="00BD518B"/>
    <w:rsid w:val="00C86E10"/>
    <w:rsid w:val="00D3431E"/>
    <w:rsid w:val="00D5326C"/>
    <w:rsid w:val="00D76F78"/>
    <w:rsid w:val="00D906BF"/>
    <w:rsid w:val="00DA668E"/>
    <w:rsid w:val="00DC30C3"/>
    <w:rsid w:val="00DE506C"/>
    <w:rsid w:val="00DF63E5"/>
    <w:rsid w:val="00E00485"/>
    <w:rsid w:val="00E4723B"/>
    <w:rsid w:val="00E71253"/>
    <w:rsid w:val="00F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041AAE10-4FCB-4875-AD0F-DA20735B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F7954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rsid w:val="002F7954"/>
    <w:pPr>
      <w:keepNext/>
      <w:jc w:val="center"/>
      <w:outlineLvl w:val="1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795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F7954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035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353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21">
    <w:name w:val="Tablo Kılavuzu21"/>
    <w:basedOn w:val="NormalTablo"/>
    <w:uiPriority w:val="39"/>
    <w:rsid w:val="005A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yaziyazi">
    <w:name w:val="footeryaziyazi"/>
    <w:basedOn w:val="VarsaylanParagrafYazTipi"/>
    <w:rsid w:val="00D906BF"/>
  </w:style>
  <w:style w:type="paragraph" w:styleId="BalonMetni">
    <w:name w:val="Balloon Text"/>
    <w:basedOn w:val="Normal"/>
    <w:link w:val="BalonMetniChar"/>
    <w:uiPriority w:val="99"/>
    <w:semiHidden/>
    <w:unhideWhenUsed/>
    <w:rsid w:val="00DF63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3E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FE70-94D5-472E-99FC-AB90FC71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2017-11-10T13:10:00Z</cp:lastPrinted>
  <dcterms:created xsi:type="dcterms:W3CDTF">2019-08-23T13:19:00Z</dcterms:created>
  <dcterms:modified xsi:type="dcterms:W3CDTF">2020-11-19T14:01:00Z</dcterms:modified>
</cp:coreProperties>
</file>